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90829" w14:textId="3AA76847" w:rsidR="00F454D8" w:rsidRPr="002F21C1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_tradnl" w:eastAsia="es-ES"/>
        </w:rPr>
      </w:pPr>
      <w:r w:rsidRPr="002F21C1">
        <w:rPr>
          <w:rFonts w:cs="Arial"/>
          <w:b/>
          <w:sz w:val="40"/>
          <w:szCs w:val="40"/>
          <w:lang w:val="es-ES_tradnl" w:eastAsia="es-ES"/>
        </w:rPr>
        <w:t>ANEX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O</w:t>
      </w:r>
      <w:r w:rsidRPr="002F21C1">
        <w:rPr>
          <w:rFonts w:cs="Arial"/>
          <w:b/>
          <w:sz w:val="40"/>
          <w:szCs w:val="40"/>
          <w:lang w:val="es-ES_tradnl" w:eastAsia="es-ES"/>
        </w:rPr>
        <w:t xml:space="preserve"> </w:t>
      </w:r>
      <w:r w:rsidR="00AC2C00" w:rsidRPr="002F21C1">
        <w:rPr>
          <w:rFonts w:cs="Arial"/>
          <w:b/>
          <w:sz w:val="40"/>
          <w:szCs w:val="40"/>
          <w:lang w:val="es-ES_tradnl" w:eastAsia="es-ES"/>
        </w:rPr>
        <w:t>5</w:t>
      </w:r>
    </w:p>
    <w:p w14:paraId="749AFEEF" w14:textId="3ACF3131" w:rsidR="007A5C07" w:rsidRPr="002F21C1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val="es-ES_tradnl" w:eastAsia="es-ES"/>
        </w:rPr>
      </w:pPr>
      <w:r w:rsidRPr="002F21C1">
        <w:rPr>
          <w:rFonts w:cs="Arial"/>
          <w:b/>
          <w:sz w:val="40"/>
          <w:szCs w:val="40"/>
          <w:lang w:val="es-ES_tradnl" w:eastAsia="es-ES"/>
        </w:rPr>
        <w:t>CONDICION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E</w:t>
      </w:r>
      <w:r w:rsidRPr="002F21C1">
        <w:rPr>
          <w:rFonts w:cs="Arial"/>
          <w:b/>
          <w:sz w:val="40"/>
          <w:szCs w:val="40"/>
          <w:lang w:val="es-ES_tradnl" w:eastAsia="es-ES"/>
        </w:rPr>
        <w:t>S ESPECÍFI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CA</w:t>
      </w:r>
      <w:r w:rsidRPr="002F21C1">
        <w:rPr>
          <w:rFonts w:cs="Arial"/>
          <w:b/>
          <w:sz w:val="40"/>
          <w:szCs w:val="40"/>
          <w:lang w:val="es-ES_tradnl" w:eastAsia="es-ES"/>
        </w:rPr>
        <w:t>S</w:t>
      </w:r>
      <w:r w:rsidR="00AC2C00" w:rsidRPr="002F21C1">
        <w:rPr>
          <w:rFonts w:cs="Arial"/>
          <w:b/>
          <w:sz w:val="40"/>
          <w:szCs w:val="40"/>
          <w:lang w:val="es-ES_tradnl" w:eastAsia="es-ES"/>
        </w:rPr>
        <w:t xml:space="preserve"> </w:t>
      </w:r>
      <w:r w:rsidRPr="002F21C1">
        <w:rPr>
          <w:rFonts w:cs="Arial"/>
          <w:b/>
          <w:sz w:val="40"/>
          <w:szCs w:val="40"/>
          <w:lang w:val="es-ES_tradnl" w:eastAsia="es-ES"/>
        </w:rPr>
        <w:t>(CESION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E</w:t>
      </w:r>
      <w:r w:rsidRPr="002F21C1">
        <w:rPr>
          <w:rFonts w:cs="Arial"/>
          <w:b/>
          <w:sz w:val="40"/>
          <w:szCs w:val="40"/>
          <w:lang w:val="es-ES_tradnl" w:eastAsia="es-ES"/>
        </w:rPr>
        <w:t>S,</w:t>
      </w:r>
      <w:r w:rsidR="00AC2C00" w:rsidRPr="002F21C1">
        <w:rPr>
          <w:rFonts w:cs="Arial"/>
          <w:b/>
          <w:sz w:val="40"/>
          <w:szCs w:val="40"/>
          <w:lang w:val="es-ES_tradnl" w:eastAsia="es-ES"/>
        </w:rPr>
        <w:t xml:space="preserve"> </w:t>
      </w:r>
      <w:r w:rsidRPr="002F21C1">
        <w:rPr>
          <w:rFonts w:cs="Arial"/>
          <w:b/>
          <w:sz w:val="40"/>
          <w:szCs w:val="40"/>
          <w:lang w:val="es-ES_tradnl" w:eastAsia="es-ES"/>
        </w:rPr>
        <w:t>ACCESSORI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O</w:t>
      </w:r>
      <w:r w:rsidRPr="002F21C1">
        <w:rPr>
          <w:rFonts w:cs="Arial"/>
          <w:b/>
          <w:sz w:val="40"/>
          <w:szCs w:val="40"/>
          <w:lang w:val="es-ES_tradnl" w:eastAsia="es-ES"/>
        </w:rPr>
        <w:t>S, COMPLEMENT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O</w:t>
      </w:r>
      <w:r w:rsidRPr="002F21C1">
        <w:rPr>
          <w:rFonts w:cs="Arial"/>
          <w:b/>
          <w:sz w:val="40"/>
          <w:szCs w:val="40"/>
          <w:lang w:val="es-ES_tradnl" w:eastAsia="es-ES"/>
        </w:rPr>
        <w:t xml:space="preserve">S, </w:t>
      </w:r>
      <w:r w:rsidR="00AC2C00" w:rsidRPr="002F21C1">
        <w:rPr>
          <w:rFonts w:cs="Arial"/>
          <w:b/>
          <w:sz w:val="40"/>
          <w:szCs w:val="40"/>
          <w:lang w:val="es-ES_tradnl" w:eastAsia="es-ES"/>
        </w:rPr>
        <w:t>M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UE</w:t>
      </w:r>
      <w:r w:rsidR="00AC2C00" w:rsidRPr="002F21C1">
        <w:rPr>
          <w:rFonts w:cs="Arial"/>
          <w:b/>
          <w:sz w:val="40"/>
          <w:szCs w:val="40"/>
          <w:lang w:val="es-ES_tradnl" w:eastAsia="es-ES"/>
        </w:rPr>
        <w:t>STR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A</w:t>
      </w:r>
      <w:r w:rsidR="00AC2C00" w:rsidRPr="002F21C1">
        <w:rPr>
          <w:rFonts w:cs="Arial"/>
          <w:b/>
          <w:sz w:val="40"/>
          <w:szCs w:val="40"/>
          <w:lang w:val="es-ES_tradnl" w:eastAsia="es-ES"/>
        </w:rPr>
        <w:t>S, DEMOSTRACION</w:t>
      </w:r>
      <w:r w:rsidR="002F21C1" w:rsidRPr="002F21C1">
        <w:rPr>
          <w:rFonts w:cs="Arial"/>
          <w:b/>
          <w:sz w:val="40"/>
          <w:szCs w:val="40"/>
          <w:lang w:val="es-ES_tradnl" w:eastAsia="es-ES"/>
        </w:rPr>
        <w:t>E</w:t>
      </w:r>
      <w:r w:rsidR="00AC2C00" w:rsidRPr="002F21C1">
        <w:rPr>
          <w:rFonts w:cs="Arial"/>
          <w:b/>
          <w:sz w:val="40"/>
          <w:szCs w:val="40"/>
          <w:lang w:val="es-ES_tradnl" w:eastAsia="es-ES"/>
        </w:rPr>
        <w:t xml:space="preserve">S, </w:t>
      </w:r>
      <w:r w:rsidRPr="002F21C1">
        <w:rPr>
          <w:rFonts w:cs="Arial"/>
          <w:b/>
          <w:sz w:val="40"/>
          <w:szCs w:val="40"/>
          <w:lang w:val="es-ES_tradnl" w:eastAsia="es-ES"/>
        </w:rPr>
        <w:t>ETC)</w:t>
      </w:r>
    </w:p>
    <w:p w14:paraId="79330231" w14:textId="77777777" w:rsidR="005505E3" w:rsidRPr="002F21C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val="es-ES_tradnl" w:eastAsia="es-ES"/>
        </w:rPr>
      </w:pPr>
    </w:p>
    <w:p w14:paraId="34E81D3E" w14:textId="77777777" w:rsidR="00797B96" w:rsidRPr="002F21C1" w:rsidRDefault="00797B9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val="es-ES_tradnl" w:eastAsia="es-ES"/>
        </w:rPr>
      </w:pPr>
    </w:p>
    <w:p w14:paraId="47B6AEB6" w14:textId="77777777" w:rsidR="00797B96" w:rsidRPr="002F21C1" w:rsidRDefault="00797B9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val="es-ES_tradnl" w:eastAsia="es-ES"/>
        </w:rPr>
      </w:pPr>
      <w:r w:rsidRPr="002F21C1">
        <w:rPr>
          <w:rFonts w:ascii="Calibri Light" w:hAnsi="Calibri Light" w:cs="Arial"/>
          <w:lang w:val="es-ES_tradnl" w:eastAsia="es-ES"/>
        </w:rPr>
        <w:t>CSE/AH01/1101471032/26/PS</w:t>
      </w:r>
    </w:p>
    <w:p w14:paraId="46595821" w14:textId="77777777" w:rsidR="00797B96" w:rsidRPr="002F21C1" w:rsidRDefault="00797B9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val="es-ES_tradnl" w:eastAsia="es-ES"/>
        </w:rPr>
      </w:pPr>
    </w:p>
    <w:p w14:paraId="6C96C5EC" w14:textId="19D707C6" w:rsidR="00797B96" w:rsidRPr="002F21C1" w:rsidRDefault="002F21C1" w:rsidP="002F21C1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val="es-ES_tradnl" w:eastAsia="es-ES"/>
        </w:rPr>
      </w:pPr>
      <w:r w:rsidRPr="002F21C1">
        <w:rPr>
          <w:rFonts w:ascii="Calibri Light" w:hAnsi="Calibri Light" w:cs="Arial"/>
          <w:lang w:val="es-ES_tradnl" w:eastAsia="es-ES"/>
        </w:rPr>
        <w:t>En este contrato no se pide muestra.</w:t>
      </w:r>
    </w:p>
    <w:sectPr w:rsidR="00797B96" w:rsidRPr="002F21C1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52AF4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1E221288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4535" w14:textId="77777777" w:rsidR="00900292" w:rsidRDefault="00797B96">
    <w:pPr>
      <w:pStyle w:val="Peu"/>
    </w:pPr>
    <w:r>
      <w:rPr>
        <w:noProof/>
      </w:rPr>
      <w:drawing>
        <wp:inline distT="0" distB="0" distL="0" distR="0" wp14:anchorId="14C124AC" wp14:editId="50A8857E">
          <wp:extent cx="5400040" cy="414020"/>
          <wp:effectExtent l="0" t="0" r="0" b="508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7676B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4ADBBCC2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9D97" w14:textId="77777777" w:rsidR="00F454D8" w:rsidRDefault="00F454D8">
    <w:pPr>
      <w:pStyle w:val="Capalera"/>
    </w:pPr>
  </w:p>
  <w:p w14:paraId="26007FE0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1B6185A" wp14:editId="11D0DD29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754149">
    <w:abstractNumId w:val="2"/>
  </w:num>
  <w:num w:numId="2" w16cid:durableId="1650133455">
    <w:abstractNumId w:val="0"/>
  </w:num>
  <w:num w:numId="3" w16cid:durableId="2139492390">
    <w:abstractNumId w:val="3"/>
  </w:num>
  <w:num w:numId="4" w16cid:durableId="184102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E7772"/>
    <w:rsid w:val="001F2DFC"/>
    <w:rsid w:val="002258BD"/>
    <w:rsid w:val="00227795"/>
    <w:rsid w:val="00241350"/>
    <w:rsid w:val="00247B10"/>
    <w:rsid w:val="00284E2A"/>
    <w:rsid w:val="002C33FB"/>
    <w:rsid w:val="002F21C1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97B96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25BDD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6FE361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C9EFD3-B6AC-469E-AFB2-5456F77FA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DEF2B4-0892-4F60-A5AA-93C17391365B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be858e67-409b-4521-82c6-228942cf953b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A51ED6C-A4AF-4D93-8782-F83ADFF81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3</cp:revision>
  <cp:lastPrinted>2018-12-18T08:58:00Z</cp:lastPrinted>
  <dcterms:created xsi:type="dcterms:W3CDTF">2026-04-28T08:26:00Z</dcterms:created>
  <dcterms:modified xsi:type="dcterms:W3CDTF">2026-04-28T10:58:00Z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